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39F" w:rsidRDefault="00850E21" w:rsidP="0010539F">
      <w:bookmarkStart w:id="0" w:name="_GoBack"/>
      <w:bookmarkEnd w:id="0"/>
      <w:r>
        <w:t>Try these problems! Draw a picture, label, write an equation and solve. Use words to</w:t>
      </w:r>
      <w:r w:rsidR="009D305E">
        <w:t xml:space="preserve"> answer the questions. Pick three</w:t>
      </w:r>
      <w:r>
        <w:t xml:space="preserve"> problems to solve:</w:t>
      </w:r>
      <w:r w:rsidR="0010539F" w:rsidRPr="0010539F">
        <w:t xml:space="preserve"> </w:t>
      </w:r>
    </w:p>
    <w:p w:rsidR="0010539F" w:rsidRDefault="0010539F" w:rsidP="0010539F">
      <w:r>
        <w:t>1.  Place eight quarters in a row. Replace every other coin with a dime. Replace every third coin with a nickel. Finally, replace every fourth coin with a penny. What is the value of the eight coins now? How much more or less money do you have than when you started? Were any coins not replaced? Why or why not? Draw only your final coins.</w:t>
      </w:r>
    </w:p>
    <w:p w:rsidR="0010539F" w:rsidRDefault="0010539F" w:rsidP="0010539F">
      <w:r>
        <w:t xml:space="preserve">2. Each honeybee has 5 eyes! Three honeybees are circling a flower. How many bee eyes are around the flower? Five honeybees are returning to the hive with nectar. How many bee eyes are returning to the hive? Now there </w:t>
      </w:r>
      <w:proofErr w:type="gramStart"/>
      <w:r>
        <w:t>is</w:t>
      </w:r>
      <w:proofErr w:type="gramEnd"/>
      <w:r>
        <w:t xml:space="preserve"> a total of 30 bee eyes in the flower garden. How many honeybees are in the garden?</w:t>
      </w:r>
    </w:p>
    <w:p w:rsidR="0010539F" w:rsidRDefault="0010539F" w:rsidP="0010539F">
      <w:r>
        <w:t xml:space="preserve">3.  Chef </w:t>
      </w:r>
      <w:proofErr w:type="spellStart"/>
      <w:r>
        <w:t>Fracto</w:t>
      </w:r>
      <w:proofErr w:type="spellEnd"/>
      <w:r>
        <w:t xml:space="preserve"> has 9 cups of milk. He uses 1/2 of the milk plus 1/2 cup to make pancakes. He uses 1/2 of what is left plus 1/2 cup to make French toast. Next, he uses 1/2 of what is left plus 1/2 cup to make muffins. How much milk does he use for each of the three recipes? How much milk is left? </w:t>
      </w:r>
    </w:p>
    <w:p w:rsidR="0010539F" w:rsidRDefault="0010539F" w:rsidP="0010539F">
      <w:proofErr w:type="gramStart"/>
      <w:r>
        <w:t>4 .</w:t>
      </w:r>
      <w:proofErr w:type="gramEnd"/>
      <w:r>
        <w:t xml:space="preserve"> A zookeeper was promised that she could have some special animals called </w:t>
      </w:r>
      <w:proofErr w:type="spellStart"/>
      <w:r>
        <w:t>mathemalsas</w:t>
      </w:r>
      <w:proofErr w:type="spellEnd"/>
      <w:r>
        <w:t xml:space="preserve"> soon as she builds a pen for them. She has 20 feet of fence to use for the pen. What type of pen can she build? How many different types of pens can she build?</w:t>
      </w:r>
    </w:p>
    <w:p w:rsidR="0010539F" w:rsidRDefault="0010539F" w:rsidP="0010539F">
      <w:r>
        <w:t xml:space="preserve">5.  The Chinese calendar gives each year a different animal name. There are 12 animals in the cycle. The year 2006 was the Year of the Dog. What is the next year that will be the Year of the Dog? What was the last Year of the Dog before 2006? – </w:t>
      </w:r>
    </w:p>
    <w:p w:rsidR="0010539F" w:rsidRDefault="0010539F" w:rsidP="0010539F">
      <w:r>
        <w:t>6. Five curious cats went exploring in a freshly painted room. Four got paint on their front paws and one got paint on its back paws. How many paws didn't have any paint on them?</w:t>
      </w:r>
    </w:p>
    <w:p w:rsidR="0010539F" w:rsidRDefault="0010539F" w:rsidP="0010539F">
      <w:r>
        <w:t>7. Imagine that you have one penny, one nickel, and one dime. What amounts of money can you make using one, two, or all three coins? If you add another coin (penny, nickel, or dime), how will your answer change?</w:t>
      </w:r>
    </w:p>
    <w:p w:rsidR="001B0ECB" w:rsidRPr="0010539F" w:rsidRDefault="00241C9D">
      <w:pPr>
        <w:rPr>
          <w:rFonts w:ascii="Verdana" w:eastAsia="Times New Roman" w:hAnsi="Verdana" w:cs="Times New Roman"/>
          <w:color w:val="000000"/>
          <w:sz w:val="18"/>
          <w:szCs w:val="18"/>
        </w:rPr>
      </w:pPr>
    </w:p>
    <w:p w:rsidR="009D305E" w:rsidRDefault="00576DFA" w:rsidP="009D305E">
      <w:r>
        <w:t xml:space="preserve">B. </w:t>
      </w:r>
      <w:r w:rsidR="009D305E">
        <w:t>Solve the following multiplication problems. Show your work. Write your equation like this:</w:t>
      </w:r>
    </w:p>
    <w:p w:rsidR="009D305E" w:rsidRDefault="009D305E" w:rsidP="009D305E">
      <w:r>
        <w:t xml:space="preserve">17 x 4 = </w:t>
      </w:r>
      <w:proofErr w:type="gramStart"/>
      <w:r>
        <w:t>( 4</w:t>
      </w:r>
      <w:proofErr w:type="gramEnd"/>
      <w:r>
        <w:t xml:space="preserve"> x 10) + (4 x 7) = 40 + 28 = 68</w:t>
      </w:r>
    </w:p>
    <w:p w:rsidR="009D305E" w:rsidRDefault="009D305E" w:rsidP="009D305E">
      <w:r>
        <w:t xml:space="preserve"> Notice how I have four groups of </w:t>
      </w:r>
      <w:proofErr w:type="gramStart"/>
      <w:r>
        <w:t>ten  and</w:t>
      </w:r>
      <w:proofErr w:type="gramEnd"/>
      <w:r>
        <w:t xml:space="preserve"> four groups of seven. Solve mentally, or draw the array. </w:t>
      </w:r>
    </w:p>
    <w:p w:rsidR="00576DFA" w:rsidRDefault="00576DFA" w:rsidP="009D305E">
      <w:r>
        <w:t>18 x 6                          25 x 7                  48 x 8                     59 x 9                Bonus: 134 x 4</w:t>
      </w:r>
    </w:p>
    <w:p w:rsidR="00576DFA" w:rsidRDefault="00576DFA" w:rsidP="009D305E">
      <w:r>
        <w:t>C .</w:t>
      </w:r>
      <w:r w:rsidR="0010539F">
        <w:t xml:space="preserve"> </w:t>
      </w:r>
      <w:r>
        <w:t xml:space="preserve"> Find the differences. Show your work in three ways. </w:t>
      </w:r>
    </w:p>
    <w:p w:rsidR="00576DFA" w:rsidRDefault="00576DFA" w:rsidP="009D305E">
      <w:r>
        <w:t xml:space="preserve">124 – 69                          246-199                   421 – 378              1239 </w:t>
      </w:r>
      <w:proofErr w:type="gramStart"/>
      <w:r>
        <w:t>-  677</w:t>
      </w:r>
      <w:proofErr w:type="gramEnd"/>
    </w:p>
    <w:p w:rsidR="00576DFA" w:rsidRDefault="00576DFA" w:rsidP="00576DFA">
      <w:pPr>
        <w:pStyle w:val="ListParagraph"/>
        <w:numPr>
          <w:ilvl w:val="0"/>
          <w:numId w:val="5"/>
        </w:numPr>
      </w:pPr>
      <w:r>
        <w:t>Counting up</w:t>
      </w:r>
      <w:r>
        <w:tab/>
        <w:t>2. Jumping on a number line          3. Algorithm with regrouping</w:t>
      </w:r>
    </w:p>
    <w:sectPr w:rsidR="00576DFA" w:rsidSect="00205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8677F"/>
    <w:multiLevelType w:val="hybridMultilevel"/>
    <w:tmpl w:val="DD7C82EA"/>
    <w:lvl w:ilvl="0" w:tplc="BB86889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827F8"/>
    <w:multiLevelType w:val="hybridMultilevel"/>
    <w:tmpl w:val="FDDA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454EF"/>
    <w:multiLevelType w:val="hybridMultilevel"/>
    <w:tmpl w:val="6748B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F1E27"/>
    <w:multiLevelType w:val="hybridMultilevel"/>
    <w:tmpl w:val="FE52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60C22"/>
    <w:multiLevelType w:val="hybridMultilevel"/>
    <w:tmpl w:val="DD7C82EA"/>
    <w:lvl w:ilvl="0" w:tplc="BB86889A">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850E21"/>
    <w:rsid w:val="0010539F"/>
    <w:rsid w:val="00205362"/>
    <w:rsid w:val="00241C9D"/>
    <w:rsid w:val="00555DA1"/>
    <w:rsid w:val="00576DFA"/>
    <w:rsid w:val="00850E21"/>
    <w:rsid w:val="009D305E"/>
    <w:rsid w:val="00E9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21"/>
    <w:pPr>
      <w:ind w:left="720"/>
      <w:contextualSpacing/>
    </w:pPr>
  </w:style>
  <w:style w:type="paragraph" w:styleId="NormalWeb">
    <w:name w:val="Normal (Web)"/>
    <w:basedOn w:val="Normal"/>
    <w:uiPriority w:val="99"/>
    <w:semiHidden/>
    <w:unhideWhenUsed/>
    <w:rsid w:val="00850E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50E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dc:creator>
  <cp:lastModifiedBy>tracey lauren</cp:lastModifiedBy>
  <cp:revision>2</cp:revision>
  <cp:lastPrinted>2013-10-07T12:55:00Z</cp:lastPrinted>
  <dcterms:created xsi:type="dcterms:W3CDTF">2013-10-07T22:27:00Z</dcterms:created>
  <dcterms:modified xsi:type="dcterms:W3CDTF">2013-10-07T22:27:00Z</dcterms:modified>
</cp:coreProperties>
</file>